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This passage covers Athenian funeral rites and how the fallen warriors are treaded.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